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71" w:rsidRPr="00095888" w:rsidRDefault="00AB2A26">
      <w:pPr>
        <w:rPr>
          <w:rFonts w:ascii="Times New Roman" w:hAnsi="Times New Roman" w:cs="Times New Roman"/>
          <w:b/>
          <w:sz w:val="24"/>
          <w:szCs w:val="24"/>
        </w:rPr>
      </w:pPr>
      <w:r w:rsidRPr="00095888">
        <w:rPr>
          <w:rFonts w:ascii="Times New Roman" w:hAnsi="Times New Roman" w:cs="Times New Roman"/>
          <w:b/>
          <w:sz w:val="24"/>
          <w:szCs w:val="24"/>
        </w:rPr>
        <w:t>Структура и органы управления:</w:t>
      </w:r>
    </w:p>
    <w:p w:rsidR="00AB2A26" w:rsidRDefault="00AB2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организацией осуществляет директор </w:t>
      </w:r>
      <w:r w:rsidR="008D359C">
        <w:rPr>
          <w:rFonts w:ascii="Times New Roman" w:hAnsi="Times New Roman" w:cs="Times New Roman"/>
          <w:sz w:val="24"/>
          <w:szCs w:val="24"/>
        </w:rPr>
        <w:t>Каштанова Мария Валерьевна</w:t>
      </w:r>
    </w:p>
    <w:p w:rsidR="00AB2A26" w:rsidRDefault="00AB2A26">
      <w:pPr>
        <w:rPr>
          <w:rFonts w:ascii="Times New Roman" w:hAnsi="Times New Roman" w:cs="Times New Roman"/>
          <w:sz w:val="24"/>
          <w:szCs w:val="24"/>
        </w:rPr>
      </w:pPr>
      <w:r w:rsidRPr="00095888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г. Пермь, ул. Монастырская, 57, офис </w:t>
      </w:r>
      <w:r w:rsidR="00256E4F">
        <w:rPr>
          <w:rFonts w:ascii="Times New Roman" w:hAnsi="Times New Roman" w:cs="Times New Roman"/>
          <w:sz w:val="24"/>
          <w:szCs w:val="24"/>
        </w:rPr>
        <w:t>814</w:t>
      </w:r>
    </w:p>
    <w:p w:rsidR="00AB2A26" w:rsidRDefault="00AB2A26">
      <w:pPr>
        <w:rPr>
          <w:rFonts w:ascii="Times New Roman" w:hAnsi="Times New Roman" w:cs="Times New Roman"/>
          <w:sz w:val="24"/>
          <w:szCs w:val="24"/>
        </w:rPr>
      </w:pPr>
      <w:r w:rsidRPr="00095888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8-</w:t>
      </w:r>
      <w:r w:rsidR="008D359C">
        <w:rPr>
          <w:rFonts w:ascii="Times New Roman" w:hAnsi="Times New Roman" w:cs="Times New Roman"/>
          <w:sz w:val="24"/>
          <w:szCs w:val="24"/>
        </w:rPr>
        <w:t>987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59C">
        <w:rPr>
          <w:rFonts w:ascii="Times New Roman" w:hAnsi="Times New Roman" w:cs="Times New Roman"/>
          <w:sz w:val="24"/>
          <w:szCs w:val="24"/>
        </w:rPr>
        <w:t>947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59C">
        <w:rPr>
          <w:rFonts w:ascii="Times New Roman" w:hAnsi="Times New Roman" w:cs="Times New Roman"/>
          <w:sz w:val="24"/>
          <w:szCs w:val="24"/>
        </w:rPr>
        <w:t>8968</w:t>
      </w:r>
    </w:p>
    <w:p w:rsidR="00AB2A26" w:rsidRDefault="00AB2A26">
      <w:pPr>
        <w:rPr>
          <w:rFonts w:ascii="Times New Roman" w:hAnsi="Times New Roman" w:cs="Times New Roman"/>
          <w:sz w:val="24"/>
          <w:szCs w:val="24"/>
        </w:rPr>
      </w:pPr>
      <w:r w:rsidRPr="00095888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816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verdikt</w:t>
        </w:r>
        <w:r w:rsidRPr="00AB2A2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816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perm</w:t>
        </w:r>
        <w:r w:rsidRPr="00AB2A2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816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B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A26" w:rsidRPr="00095888" w:rsidRDefault="00AB2A26">
      <w:pPr>
        <w:rPr>
          <w:rFonts w:ascii="Times New Roman" w:hAnsi="Times New Roman" w:cs="Times New Roman"/>
          <w:b/>
          <w:sz w:val="24"/>
          <w:szCs w:val="24"/>
        </w:rPr>
      </w:pPr>
      <w:r w:rsidRPr="00095888">
        <w:rPr>
          <w:rFonts w:ascii="Times New Roman" w:hAnsi="Times New Roman" w:cs="Times New Roman"/>
          <w:b/>
          <w:sz w:val="24"/>
          <w:szCs w:val="24"/>
        </w:rPr>
        <w:t>Структурных подразделений в организации нет.</w:t>
      </w:r>
    </w:p>
    <w:sectPr w:rsidR="00AB2A26" w:rsidRPr="00095888" w:rsidSect="00AB2A2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B2A26"/>
    <w:rsid w:val="00095888"/>
    <w:rsid w:val="00256E4F"/>
    <w:rsid w:val="002863CC"/>
    <w:rsid w:val="0033582B"/>
    <w:rsid w:val="0061565B"/>
    <w:rsid w:val="008D359C"/>
    <w:rsid w:val="008F4005"/>
    <w:rsid w:val="00AB2A26"/>
    <w:rsid w:val="00BA1971"/>
    <w:rsid w:val="00ED08CE"/>
    <w:rsid w:val="00FD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dikt@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2021-10-25T10:43:00Z</dcterms:created>
  <dcterms:modified xsi:type="dcterms:W3CDTF">2023-12-19T12:20:00Z</dcterms:modified>
</cp:coreProperties>
</file>